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05E9979" w:rsidR="0022631D" w:rsidRPr="0022631D" w:rsidRDefault="00FC5F13" w:rsidP="009854F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665106">
        <w:rPr>
          <w:rFonts w:ascii="GHEA Grapalat" w:eastAsia="Times New Roman" w:hAnsi="GHEA Grapalat" w:cs="Sylfaen"/>
          <w:sz w:val="20"/>
          <w:szCs w:val="20"/>
          <w:lang w:val="hy-AM" w:eastAsia="ru-RU"/>
        </w:rPr>
        <w:t>Գորիսի N2 հիմնական դպրոց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  ՊՈԱԿ-</w:t>
      </w:r>
      <w:r w:rsidR="009854F8" w:rsidRPr="009854F8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9854F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D3BC5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ՀՀ, Սյունիքի մարզ, ք. Գորիս, Կապանի խճ. 34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9854F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9D3BC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Սննդամթերք</w:t>
      </w:r>
      <w:r w:rsidR="00094B6B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9854F8">
        <w:rPr>
          <w:rFonts w:ascii="GHEA Grapalat" w:hAnsi="GHEA Grapalat"/>
          <w:i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E82C42">
        <w:rPr>
          <w:rFonts w:ascii="GHEA Grapalat" w:hAnsi="GHEA Grapalat"/>
          <w:bCs/>
          <w:iCs/>
          <w:sz w:val="20"/>
          <w:szCs w:val="20"/>
          <w:lang w:val="hy-AM"/>
        </w:rPr>
        <w:t>ՍՄԳ2ՀԴ-ԳՀԱՊՁԲ-2024/02</w:t>
      </w:r>
      <w:r w:rsidR="009854F8">
        <w:rPr>
          <w:rFonts w:ascii="GHEA Grapalat" w:hAnsi="GHEA Grapalat"/>
          <w:bCs/>
          <w:iCs/>
          <w:sz w:val="20"/>
          <w:szCs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98"/>
        <w:gridCol w:w="283"/>
        <w:gridCol w:w="494"/>
        <w:gridCol w:w="190"/>
        <w:gridCol w:w="382"/>
        <w:gridCol w:w="254"/>
        <w:gridCol w:w="159"/>
        <w:gridCol w:w="49"/>
        <w:gridCol w:w="740"/>
        <w:gridCol w:w="284"/>
        <w:gridCol w:w="450"/>
        <w:gridCol w:w="332"/>
        <w:gridCol w:w="67"/>
        <w:gridCol w:w="14"/>
        <w:gridCol w:w="519"/>
        <w:gridCol w:w="204"/>
        <w:gridCol w:w="341"/>
        <w:gridCol w:w="57"/>
        <w:gridCol w:w="216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9854F8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7F1406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71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058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00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7F1406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32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00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F1406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0222A" w:rsidRPr="00665106" w14:paraId="6CB0AC86" w14:textId="77777777" w:rsidTr="007F1406">
        <w:trPr>
          <w:trHeight w:val="382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00222A" w:rsidRPr="0022631D" w:rsidRDefault="0000222A" w:rsidP="000022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A366D75" w:rsidR="0000222A" w:rsidRPr="00F943FC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F1FE3">
              <w:rPr>
                <w:rFonts w:ascii="GHEA Grapalat" w:hAnsi="GHEA Grapalat" w:cs="Arial"/>
                <w:sz w:val="20"/>
                <w:szCs w:val="20"/>
              </w:rPr>
              <w:t>Հաց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09C300C" w:rsidR="0000222A" w:rsidRPr="009854F8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9F1FE3">
              <w:rPr>
                <w:rFonts w:ascii="GHEA Grapalat" w:hAnsi="GHEA Grapalat" w:cs="Arial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C684986" w:rsidR="0000222A" w:rsidRPr="009854F8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58E50F2" w:rsidR="0000222A" w:rsidRPr="009854F8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1282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7550C61" w:rsidR="0000222A" w:rsidRPr="00FC5F13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00DA20E" w:rsidR="0000222A" w:rsidRPr="00E110FC" w:rsidRDefault="0000222A" w:rsidP="0000222A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564080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B32D" w14:textId="1DB22996" w:rsidR="0000222A" w:rsidRPr="007E6FA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7E6FAA">
              <w:rPr>
                <w:rFonts w:ascii="GHEA Grapalat" w:hAnsi="GHEA Grapalat"/>
                <w:sz w:val="12"/>
                <w:szCs w:val="12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“Սննդամթերքի անվտանգության մասին” ՀՀ օրենքի 8-րդ հոդվածի։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Պիտանելիության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մնացորդային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ժամկետը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ոչ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պակաս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7E6FAA">
              <w:rPr>
                <w:rFonts w:ascii="GHEA Grapalat" w:hAnsi="GHEA Grapalat"/>
                <w:sz w:val="12"/>
                <w:szCs w:val="12"/>
              </w:rPr>
              <w:t>քան</w:t>
            </w:r>
            <w:proofErr w:type="spellEnd"/>
            <w:r w:rsidRPr="007E6FAA">
              <w:rPr>
                <w:rFonts w:ascii="GHEA Grapalat" w:hAnsi="GHEA Grapalat"/>
                <w:sz w:val="12"/>
                <w:szCs w:val="12"/>
              </w:rPr>
              <w:t xml:space="preserve"> 90 %</w:t>
            </w:r>
          </w:p>
        </w:tc>
      </w:tr>
      <w:tr w:rsidR="0000222A" w:rsidRPr="001F35AA" w14:paraId="675656F6" w14:textId="77777777" w:rsidTr="007F1406">
        <w:trPr>
          <w:trHeight w:val="382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C958BE5" w14:textId="76531233" w:rsidR="0000222A" w:rsidRPr="005E5C1A" w:rsidRDefault="0000222A" w:rsidP="000022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24AA2F" w14:textId="75120C20" w:rsidR="0000222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proofErr w:type="spellStart"/>
            <w:r w:rsidRPr="009F1FE3">
              <w:rPr>
                <w:rFonts w:ascii="GHEA Grapalat" w:hAnsi="GHEA Grapalat" w:cs="Arial"/>
                <w:sz w:val="20"/>
                <w:szCs w:val="20"/>
              </w:rPr>
              <w:t>Մակարոն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18652" w14:textId="22EBEDF7" w:rsidR="0000222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9F1FE3">
              <w:rPr>
                <w:rFonts w:ascii="GHEA Grapalat" w:hAnsi="GHEA Grapalat" w:cs="Arial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AC8F0" w14:textId="27D971CC" w:rsidR="0000222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B7C89" w14:textId="156987C9" w:rsidR="0000222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171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53531" w14:textId="77777777" w:rsidR="0000222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64CBA" w14:textId="2932E9D8" w:rsidR="0000222A" w:rsidRDefault="0000222A" w:rsidP="0000222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68400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50B1" w14:textId="56F213DE" w:rsidR="0000222A" w:rsidRPr="007E6FAA" w:rsidRDefault="0000222A" w:rsidP="000022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7E6FAA">
              <w:rPr>
                <w:rFonts w:ascii="GHEA Grapalat" w:hAnsi="GHEA Grapalat"/>
                <w:sz w:val="12"/>
                <w:szCs w:val="12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8-րդ հոդվածի:</w:t>
            </w:r>
          </w:p>
        </w:tc>
      </w:tr>
      <w:tr w:rsidR="00EC2D1C" w:rsidRPr="001F35AA" w14:paraId="4B8BC031" w14:textId="77777777" w:rsidTr="009854F8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EC2D1C" w:rsidRPr="00BC23AF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1F35AA" w14:paraId="24C3B0CB" w14:textId="77777777" w:rsidTr="009854F8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EC2D1C" w:rsidRPr="00BC23AF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C23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C23A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C13EB1C" w:rsidR="00EC2D1C" w:rsidRPr="009854F8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22-րդ հոդված</w:t>
            </w:r>
          </w:p>
        </w:tc>
      </w:tr>
      <w:tr w:rsidR="00EC2D1C" w:rsidRPr="001F35AA" w14:paraId="075EEA57" w14:textId="77777777" w:rsidTr="009854F8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EC2D1C" w:rsidRPr="00BC23AF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22631D" w14:paraId="681596E8" w14:textId="77777777" w:rsidTr="009854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23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C23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F80B0D9" w:rsidR="00EC2D1C" w:rsidRPr="005629E6" w:rsidRDefault="00C54004" w:rsidP="00FC5F1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</w:t>
            </w:r>
            <w:r w:rsidR="00EC2D1C" w:rsidRPr="005629E6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5629E6">
              <w:rPr>
                <w:rFonts w:ascii="GHEA Grapalat" w:eastAsia="Times New Roman" w:hAnsi="GHEA Grapalat" w:cs="Cambria Math"/>
                <w:b/>
                <w:sz w:val="16"/>
                <w:szCs w:val="16"/>
                <w:lang w:val="hy-AM" w:eastAsia="ru-RU"/>
              </w:rPr>
              <w:t>12</w:t>
            </w:r>
            <w:r w:rsidR="00EC2D1C" w:rsidRPr="005629E6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EC2D1C" w:rsidRPr="005629E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</w:tr>
      <w:tr w:rsidR="00EC2D1C" w:rsidRPr="0022631D" w14:paraId="199F948A" w14:textId="77777777" w:rsidTr="009854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164A9CD" w:rsidR="00EC2D1C" w:rsidRPr="00C57DC9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</w:pPr>
            <w:r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EC2D1C" w:rsidRPr="0022631D" w14:paraId="13FE412E" w14:textId="77777777" w:rsidTr="009854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C2D1C" w:rsidRPr="0022631D" w14:paraId="321D26CF" w14:textId="77777777" w:rsidTr="009854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F181B62" w:rsidR="00EC2D1C" w:rsidRPr="009854F8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5ADF7151" w:rsidR="00EC2D1C" w:rsidRPr="009854F8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EC2D1C" w:rsidRPr="0022631D" w14:paraId="30B89418" w14:textId="77777777" w:rsidTr="009854F8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10DC4861" w14:textId="77777777" w:rsidTr="009854F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14:paraId="1FD38684" w14:textId="2B462658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EC2D1C" w:rsidRPr="0022631D" w14:paraId="3FD00E3A" w14:textId="77777777" w:rsidTr="009854F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7542D6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C2D1C" w:rsidRPr="0022631D" w14:paraId="4DA511EC" w14:textId="77777777" w:rsidTr="009854F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53948EAC" w:rsidR="00EC2D1C" w:rsidRPr="0022631D" w:rsidRDefault="00FC5F13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9A2728" w:rsidRPr="0022631D" w14:paraId="50825522" w14:textId="77777777" w:rsidTr="00AF05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9A2728" w:rsidRPr="0022631D" w:rsidRDefault="009A2728" w:rsidP="009A27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7099C1F3" w:rsidR="009A2728" w:rsidRPr="00AF0557" w:rsidRDefault="009A2728" w:rsidP="009A27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ՇՈԿՈ ՓԱՐԹԻ</w:t>
            </w: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» 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008B17EB" w14:textId="77777777" w:rsidR="009A2728" w:rsidRPr="001F5959" w:rsidRDefault="009A2728" w:rsidP="009A2728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470 067</w:t>
            </w:r>
          </w:p>
          <w:p w14:paraId="1D867224" w14:textId="732148FE" w:rsidR="009A2728" w:rsidRPr="0022631D" w:rsidRDefault="009A2728" w:rsidP="009A27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A9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չորս հարյուր յոթանասուն հազար վաթսունյոթ</w:t>
            </w:r>
            <w:r w:rsidRPr="006B6A9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/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CFA0433" w14:textId="77777777" w:rsidR="009A2728" w:rsidRPr="006B6A98" w:rsidRDefault="009A2728" w:rsidP="009A2728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94 013</w:t>
            </w:r>
          </w:p>
          <w:p w14:paraId="22B8A853" w14:textId="5E7FF570" w:rsidR="009A2728" w:rsidRPr="00CC3D4F" w:rsidRDefault="009A2728" w:rsidP="009A27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A9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իննսունչորս հազար տասներեք/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1A23432" w14:textId="77777777" w:rsidR="009A2728" w:rsidRPr="006B6A98" w:rsidRDefault="009A2728" w:rsidP="009A2728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564 080</w:t>
            </w:r>
          </w:p>
          <w:p w14:paraId="1F59BBB2" w14:textId="56B93FE6" w:rsidR="009A2728" w:rsidRPr="0022631D" w:rsidRDefault="009A2728" w:rsidP="009A27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B6A9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հինգ հարյուր վաթսունչորս հազար ութսուն</w:t>
            </w:r>
            <w:r w:rsidRPr="006B6A98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/</w:t>
            </w:r>
          </w:p>
        </w:tc>
      </w:tr>
      <w:tr w:rsidR="00744FBD" w:rsidRPr="001F35AA" w14:paraId="79370497" w14:textId="77777777" w:rsidTr="00AF05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DFA0761" w14:textId="4EB81A87" w:rsidR="00744FBD" w:rsidRPr="00772567" w:rsidRDefault="00744FBD" w:rsidP="00744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FA00CF" w14:textId="55B279EB" w:rsidR="00744FBD" w:rsidRPr="00AF0557" w:rsidRDefault="00744FBD" w:rsidP="00744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ՇՈԿՈ ՓԱՐԹԻ</w:t>
            </w: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» 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5F8C588E" w14:textId="77777777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57 000</w:t>
            </w:r>
          </w:p>
          <w:p w14:paraId="40FDF238" w14:textId="262E1EAC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հիսուն յոթ հազար</w:t>
            </w: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/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5FF0CE" w14:textId="77777777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11 400</w:t>
            </w:r>
          </w:p>
          <w:p w14:paraId="69423345" w14:textId="10A5D0ED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տասնմեկ հազար չորս հարյուր/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1C1D65D" w14:textId="77777777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68 400</w:t>
            </w:r>
          </w:p>
          <w:p w14:paraId="2BB5D19B" w14:textId="14499EB5" w:rsidR="00744FBD" w:rsidRPr="006B6A98" w:rsidRDefault="00744FBD" w:rsidP="00744FB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</w:pP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/</w:t>
            </w:r>
            <w:r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վաթսունութ հազար չորս հարյուր</w:t>
            </w:r>
            <w:r w:rsidRPr="006B6A98">
              <w:rPr>
                <w:rFonts w:ascii="GHEA Grapalat" w:eastAsiaTheme="minorEastAsia" w:hAnsi="GHEA Grapalat" w:cstheme="minorBidi"/>
                <w:color w:val="auto"/>
                <w:sz w:val="16"/>
                <w:szCs w:val="16"/>
                <w:lang w:val="hy-AM"/>
              </w:rPr>
              <w:t>/</w:t>
            </w:r>
          </w:p>
        </w:tc>
      </w:tr>
      <w:tr w:rsidR="00EC2D1C" w:rsidRPr="001F35AA" w14:paraId="700CD07F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EC2D1C" w:rsidRPr="00F80581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22631D" w14:paraId="521126E1" w14:textId="77777777" w:rsidTr="009854F8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C2D1C" w:rsidRPr="0022631D" w14:paraId="552679BF" w14:textId="77777777" w:rsidTr="009854F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C2D1C" w:rsidRPr="0022631D" w14:paraId="3CA6FABC" w14:textId="77777777" w:rsidTr="009854F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C2D1C" w:rsidRPr="0022631D" w14:paraId="5E96A1C5" w14:textId="77777777" w:rsidTr="009854F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443F73EF" w14:textId="77777777" w:rsidTr="009854F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522ACAFB" w14:textId="77777777" w:rsidTr="009854F8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8"/>
            <w:shd w:val="clear" w:color="auto" w:fill="auto"/>
            <w:vAlign w:val="center"/>
          </w:tcPr>
          <w:p w14:paraId="71AB42B3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C2D1C" w:rsidRPr="0022631D" w14:paraId="617248CD" w14:textId="77777777" w:rsidTr="009854F8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1515C769" w14:textId="77777777" w:rsidTr="007F1406">
        <w:trPr>
          <w:trHeight w:val="346"/>
        </w:trPr>
        <w:tc>
          <w:tcPr>
            <w:tcW w:w="538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A613F08" w:rsidR="00EC2D1C" w:rsidRPr="002B05C6" w:rsidRDefault="00EF6664" w:rsidP="00FC5F1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="00EC2D1C" w:rsidRPr="002B05C6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="00EC2D1C" w:rsidRPr="002B05C6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FC5F1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</w:t>
            </w:r>
            <w:r w:rsidR="00F8058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</w:tr>
      <w:tr w:rsidR="00EC2D1C" w:rsidRPr="0022631D" w14:paraId="71BEA872" w14:textId="77777777" w:rsidTr="007F1406">
        <w:trPr>
          <w:trHeight w:val="92"/>
        </w:trPr>
        <w:tc>
          <w:tcPr>
            <w:tcW w:w="5388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6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C2D1C" w:rsidRPr="0022631D" w14:paraId="04C80107" w14:textId="77777777" w:rsidTr="007F1406">
        <w:trPr>
          <w:trHeight w:val="92"/>
        </w:trPr>
        <w:tc>
          <w:tcPr>
            <w:tcW w:w="538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9E527C5" w:rsidR="00EC2D1C" w:rsidRPr="00FC5F13" w:rsidRDefault="00FC5F13" w:rsidP="00EC2D1C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733B94F" w:rsidR="00EC2D1C" w:rsidRPr="00FC5F13" w:rsidRDefault="00FC5F13" w:rsidP="00EC2D1C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EC2D1C" w:rsidRPr="0022631D" w14:paraId="2254FA5C" w14:textId="77777777" w:rsidTr="009854F8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A77C41A" w:rsidR="00EC2D1C" w:rsidRPr="006E2C40" w:rsidRDefault="00EC2D1C" w:rsidP="00FC5F13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EF666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29</w:t>
            </w:r>
            <w:r w:rsidRPr="00DB48B5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="00EF6664">
              <w:rPr>
                <w:rFonts w:ascii="GHEA Grapalat" w:eastAsia="Times New Roman" w:hAnsi="GHEA Grapalat" w:cs="Cambria Math"/>
                <w:b/>
                <w:sz w:val="16"/>
                <w:szCs w:val="16"/>
                <w:lang w:val="hy-AM" w:eastAsia="ru-RU"/>
              </w:rPr>
              <w:t>12</w:t>
            </w:r>
            <w:r w:rsidRPr="00DB48B5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DB48B5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202</w:t>
            </w:r>
            <w:r w:rsidR="00AC10C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</w:tr>
      <w:tr w:rsidR="00EC2D1C" w:rsidRPr="0022631D" w14:paraId="3C75DA26" w14:textId="77777777" w:rsidTr="007F1406">
        <w:trPr>
          <w:trHeight w:val="344"/>
        </w:trPr>
        <w:tc>
          <w:tcPr>
            <w:tcW w:w="538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05A560C" w:rsidR="00EC2D1C" w:rsidRPr="00FC5F13" w:rsidRDefault="00EF6664" w:rsidP="00FC5F1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05</w:t>
            </w:r>
            <w:r w:rsidR="00EC2D1C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AC10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01</w:t>
            </w:r>
            <w:r w:rsidR="00EC2D1C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</w:tr>
      <w:tr w:rsidR="00EC2D1C" w:rsidRPr="0022631D" w14:paraId="0682C6BE" w14:textId="77777777" w:rsidTr="007F1406">
        <w:trPr>
          <w:trHeight w:val="344"/>
        </w:trPr>
        <w:tc>
          <w:tcPr>
            <w:tcW w:w="538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A783962" w:rsidR="00EC2D1C" w:rsidRPr="002B05C6" w:rsidRDefault="00E3534C" w:rsidP="00EC2D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05</w:t>
            </w:r>
            <w:r w:rsidR="00AC10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AC10C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01</w:t>
            </w:r>
            <w:r w:rsidR="00AC10C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</w:tr>
      <w:tr w:rsidR="00EC2D1C" w:rsidRPr="0022631D" w14:paraId="79A64497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4E4EA255" w14:textId="77777777" w:rsidTr="009854F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14:paraId="0A5086C3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C2D1C" w:rsidRPr="0022631D" w14:paraId="11F19FA1" w14:textId="77777777" w:rsidTr="009854F8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C2D1C" w:rsidRPr="0022631D" w14:paraId="4DC53241" w14:textId="77777777" w:rsidTr="009854F8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C2D1C" w:rsidRPr="0022631D" w14:paraId="75FDA7D8" w14:textId="77777777" w:rsidTr="009854F8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AC10CA" w:rsidRPr="0022631D" w14:paraId="1E28D31D" w14:textId="77777777" w:rsidTr="00AC10CA">
        <w:trPr>
          <w:trHeight w:val="498"/>
        </w:trPr>
        <w:tc>
          <w:tcPr>
            <w:tcW w:w="814" w:type="dxa"/>
            <w:shd w:val="clear" w:color="auto" w:fill="auto"/>
            <w:vAlign w:val="center"/>
          </w:tcPr>
          <w:p w14:paraId="1F1D10DE" w14:textId="48E64B33" w:rsidR="00AC10CA" w:rsidRPr="0022631D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35C84AF" w:rsidR="00AC10CA" w:rsidRPr="0022631D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ՇՈԿՈ ՓԱՐԹԻ</w:t>
            </w: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» 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870FB62" w:rsidR="00AC10CA" w:rsidRPr="003B2FA3" w:rsidRDefault="00E82C42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ՍՄԳ2ՀԴ-ԳՀԱՊՁԲ-2024/02</w:t>
            </w:r>
            <w:r w:rsidR="00AC10CA" w:rsidRPr="003B2FA3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18F910D4" w:rsidR="00AC10CA" w:rsidRPr="00B209E5" w:rsidRDefault="00E3534C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41E01E1" w:rsidR="00AC10CA" w:rsidRPr="00DB48B5" w:rsidRDefault="00E3534C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AC10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 w:rsidR="00BB12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8E8CFF6" w:rsidR="00AC10CA" w:rsidRPr="00B209E5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46BAA5B" w:rsidR="00AC10CA" w:rsidRPr="00FC5F13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4CA1A5E8" w:rsidR="00AC10CA" w:rsidRPr="00FC5F13" w:rsidRDefault="004F44BF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564 080</w:t>
            </w:r>
          </w:p>
        </w:tc>
      </w:tr>
      <w:tr w:rsidR="00AC10CA" w:rsidRPr="0022631D" w14:paraId="33F15B96" w14:textId="77777777" w:rsidTr="00AC10CA">
        <w:trPr>
          <w:trHeight w:val="498"/>
        </w:trPr>
        <w:tc>
          <w:tcPr>
            <w:tcW w:w="814" w:type="dxa"/>
            <w:shd w:val="clear" w:color="auto" w:fill="auto"/>
            <w:vAlign w:val="center"/>
          </w:tcPr>
          <w:p w14:paraId="2093673A" w14:textId="4D535DA3" w:rsidR="00AC10CA" w:rsidRPr="00AC10CA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51EBD7A3" w14:textId="2F5AF2A9" w:rsidR="00AC10CA" w:rsidRDefault="00AC10CA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ՇՈԿՈ ՓԱՐԹԻ</w:t>
            </w: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» 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FBC7190" w14:textId="52AD86F7" w:rsidR="00AC10CA" w:rsidRDefault="00E82C42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ՍՄԳ2ՀԴ-ԳՀԱՊՁԲ-2024/02</w:t>
            </w:r>
            <w:r w:rsidR="00AC10CA" w:rsidRPr="003B2FA3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B5D89FC" w14:textId="017D4F8D" w:rsidR="00AC10CA" w:rsidRDefault="00E3534C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E837F3C" w14:textId="24640683" w:rsidR="00AC10CA" w:rsidRDefault="00E3534C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AC10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 w:rsidR="00BB12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05B4EFDA" w14:textId="34A0568B" w:rsidR="00AC10CA" w:rsidRDefault="00D93B9B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9622383" w14:textId="5C9754E2" w:rsidR="00AC10CA" w:rsidRDefault="00D93B9B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4F91D9A" w14:textId="324BB129" w:rsidR="00AC10CA" w:rsidRPr="006B6A98" w:rsidRDefault="004F44BF" w:rsidP="00AC10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</w:pP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68 400</w:t>
            </w:r>
          </w:p>
        </w:tc>
      </w:tr>
      <w:tr w:rsidR="00EC2D1C" w:rsidRPr="0022631D" w14:paraId="41E4ED39" w14:textId="77777777" w:rsidTr="009854F8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C2D1C" w:rsidRPr="0022631D" w14:paraId="1F657639" w14:textId="77777777" w:rsidTr="0037473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4D2C265B" w:rsidR="00EC2D1C" w:rsidRPr="0022631D" w:rsidRDefault="00EC2D1C" w:rsidP="00E169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="00E169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C2D1C" w:rsidRPr="003B2FA3" w14:paraId="20BC55B9" w14:textId="77777777" w:rsidTr="00374738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D586148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D93B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E28299D" w:rsidR="00EC2D1C" w:rsidRPr="0022631D" w:rsidRDefault="00D93B9B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ՇՈԿՈ ՓԱՐԹԻ</w:t>
            </w:r>
            <w:r w:rsidRPr="00AF055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» </w:t>
            </w:r>
            <w:r w:rsidRPr="00AF0557">
              <w:rPr>
                <w:rFonts w:ascii="GHEA Grapalat" w:hAnsi="GHEA Grapalat"/>
                <w:b/>
                <w:sz w:val="16"/>
                <w:szCs w:val="16"/>
              </w:rPr>
              <w:t>ՍՊԸ</w:t>
            </w:r>
          </w:p>
        </w:tc>
        <w:tc>
          <w:tcPr>
            <w:tcW w:w="28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07703" w14:textId="5D676932" w:rsidR="00EC2D1C" w:rsidRDefault="00C52A2D" w:rsidP="00896F3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53A25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ՀՀ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Սյունիքի մարզ</w:t>
            </w:r>
            <w:r w:rsidRPr="00853A25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ք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Գորիս</w:t>
            </w:r>
            <w:r w:rsidRPr="00853A25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Նարեկացի 12</w:t>
            </w:r>
          </w:p>
          <w:p w14:paraId="4916BA54" w14:textId="4AA86E9D" w:rsidR="005A702D" w:rsidRPr="00ED3BCC" w:rsidRDefault="005C610C" w:rsidP="00896F3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Style w:val="Hyperlink"/>
                <w:rFonts w:ascii="GHEA Grapalat" w:hAnsi="GHEA Grapalat"/>
                <w:sz w:val="16"/>
                <w:szCs w:val="16"/>
              </w:rPr>
              <w:t>077221272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3EAA649" w:rsidR="00EC2D1C" w:rsidRPr="00BC23AF" w:rsidRDefault="00000000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hyperlink r:id="rId8" w:history="1">
              <w:r w:rsidR="00297768" w:rsidRPr="00601403">
                <w:rPr>
                  <w:rStyle w:val="Hyperlink"/>
                  <w:rFonts w:ascii="GHEA Grapalat" w:hAnsi="GHEA Grapalat" w:cs="Arial"/>
                  <w:sz w:val="16"/>
                  <w:szCs w:val="16"/>
                </w:rPr>
                <w:t>s</w:t>
              </w:r>
              <w:r w:rsidR="00297768" w:rsidRPr="00601403">
                <w:rPr>
                  <w:rStyle w:val="Hyperlink"/>
                </w:rPr>
                <w:t>hokoparty</w:t>
              </w:r>
              <w:r w:rsidR="00297768" w:rsidRPr="00601403">
                <w:rPr>
                  <w:rStyle w:val="Hyperlink"/>
                  <w:rFonts w:ascii="GHEA Grapalat" w:hAnsi="GHEA Grapalat"/>
                  <w:sz w:val="16"/>
                  <w:szCs w:val="16"/>
                  <w:lang w:val="hy-AM"/>
                </w:rPr>
                <w:t>@</w:t>
              </w:r>
              <w:r w:rsidR="00297768" w:rsidRPr="00601403">
                <w:rPr>
                  <w:rStyle w:val="Hyperlink"/>
                  <w:rFonts w:ascii="GHEA Grapalat" w:hAnsi="GHEA Grapalat"/>
                  <w:sz w:val="16"/>
                  <w:szCs w:val="16"/>
                </w:rPr>
                <w:t>g</w:t>
              </w:r>
              <w:r w:rsidR="00297768" w:rsidRPr="00601403">
                <w:rPr>
                  <w:rStyle w:val="Hyperlink"/>
                  <w:rFonts w:ascii="GHEA Grapalat" w:hAnsi="GHEA Grapalat"/>
                  <w:sz w:val="16"/>
                  <w:szCs w:val="16"/>
                  <w:lang w:val="hy-AM"/>
                </w:rPr>
                <w:t>mail.</w:t>
              </w:r>
              <w:r w:rsidR="00297768" w:rsidRPr="00601403">
                <w:rPr>
                  <w:rStyle w:val="Hyperlink"/>
                  <w:rFonts w:ascii="GHEA Grapalat" w:hAnsi="GHEA Grapalat"/>
                  <w:sz w:val="16"/>
                  <w:szCs w:val="16"/>
                </w:rPr>
                <w:t>com</w:t>
              </w:r>
            </w:hyperlink>
          </w:p>
        </w:tc>
        <w:tc>
          <w:tcPr>
            <w:tcW w:w="17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D93CF62" w:rsidR="00EC2D1C" w:rsidRPr="00B209E5" w:rsidRDefault="00B15558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220263330742900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D45DFC" w:rsidR="00EC2D1C" w:rsidRPr="00ED3BCC" w:rsidRDefault="00A240A1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09210742</w:t>
            </w:r>
          </w:p>
        </w:tc>
      </w:tr>
      <w:tr w:rsidR="00EC2D1C" w:rsidRPr="003B2FA3" w14:paraId="496A046D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EC2D1C" w:rsidRPr="003B2FA3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22631D" w14:paraId="3863A00B" w14:textId="77777777" w:rsidTr="00896F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C2D1C" w:rsidRPr="0022631D" w:rsidRDefault="00EC2D1C" w:rsidP="00EC2D1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C2D1C" w:rsidRPr="0022631D" w14:paraId="485BF528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E56328" w14:paraId="7DB42300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09E4C439" w:rsidR="00EC2D1C" w:rsidRPr="00E4188B" w:rsidRDefault="00EC2D1C" w:rsidP="00EC2D1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EC2D1C" w:rsidRPr="004D078F" w:rsidRDefault="00EC2D1C" w:rsidP="00EC2D1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EC2D1C" w:rsidRPr="004D078F" w:rsidRDefault="00EC2D1C" w:rsidP="00EC2D1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EC2D1C" w:rsidRPr="004D078F" w:rsidRDefault="00EC2D1C" w:rsidP="00EC2D1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EC2D1C" w:rsidRPr="004D078F" w:rsidRDefault="00EC2D1C" w:rsidP="00EC2D1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EC2D1C" w:rsidRPr="004D078F" w:rsidRDefault="00EC2D1C" w:rsidP="00EC2D1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EC2D1C" w:rsidRPr="004D078F" w:rsidRDefault="00EC2D1C" w:rsidP="00EC2D1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EC2D1C" w:rsidRPr="004D078F" w:rsidRDefault="00EC2D1C" w:rsidP="00EC2D1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885CDBF" w:rsidR="00EC2D1C" w:rsidRPr="004D078F" w:rsidRDefault="00EC2D1C" w:rsidP="00EC2D1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t xml:space="preserve"> </w:t>
            </w:r>
            <w:r w:rsidR="00781D52" w:rsidRPr="00781D5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goharminasyan@list.ru</w:t>
            </w:r>
          </w:p>
        </w:tc>
      </w:tr>
      <w:tr w:rsidR="00EC2D1C" w:rsidRPr="00E56328" w14:paraId="3CC8B38C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1F35AA" w14:paraId="5484FA73" w14:textId="77777777" w:rsidTr="00896F31">
        <w:trPr>
          <w:trHeight w:val="475"/>
        </w:trPr>
        <w:tc>
          <w:tcPr>
            <w:tcW w:w="283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7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6C62D272" w:rsidR="00EC2D1C" w:rsidRPr="004537C2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Հրավերը հրապարակվել է պաշտոնական տեղեկագրում՝ </w:t>
            </w:r>
            <w:r>
              <w:fldChar w:fldCharType="begin"/>
            </w:r>
            <w:r w:rsidRPr="00665106">
              <w:rPr>
                <w:lang w:val="hy-AM"/>
              </w:rPr>
              <w:instrText>HYPERLINK "http://www.gnumner.am"</w:instrText>
            </w:r>
            <w:r>
              <w:fldChar w:fldCharType="separate"/>
            </w:r>
            <w:r w:rsidRPr="004537C2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</w:t>
            </w:r>
            <w:r w:rsidRPr="00350922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gnumner</w:t>
            </w:r>
            <w:r w:rsidRPr="004537C2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.am</w:t>
            </w:r>
            <w:r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4537C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կայքում։</w:t>
            </w:r>
          </w:p>
        </w:tc>
      </w:tr>
      <w:tr w:rsidR="00EC2D1C" w:rsidRPr="001F35AA" w14:paraId="5A7FED5D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E56328" w14:paraId="40B30E88" w14:textId="77777777" w:rsidTr="00896F31">
        <w:trPr>
          <w:trHeight w:val="427"/>
        </w:trPr>
        <w:tc>
          <w:tcPr>
            <w:tcW w:w="28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7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AF4B295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հայտնաբերվել</w:t>
            </w:r>
          </w:p>
        </w:tc>
      </w:tr>
      <w:tr w:rsidR="00EC2D1C" w:rsidRPr="00E56328" w14:paraId="541BD7F7" w14:textId="77777777" w:rsidTr="009854F8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E56328" w14:paraId="4DE14D25" w14:textId="77777777" w:rsidTr="00896F31">
        <w:trPr>
          <w:trHeight w:val="427"/>
        </w:trPr>
        <w:tc>
          <w:tcPr>
            <w:tcW w:w="28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C2D1C" w:rsidRPr="00E56328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7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3161F78" w:rsidR="00EC2D1C" w:rsidRPr="00E56328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չեն եղել</w:t>
            </w:r>
          </w:p>
        </w:tc>
      </w:tr>
      <w:tr w:rsidR="00EC2D1C" w:rsidRPr="00E56328" w14:paraId="1DAD5D5C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EC2D1C" w:rsidRPr="00E56328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2D1C" w:rsidRPr="0022631D" w14:paraId="5F667D89" w14:textId="77777777" w:rsidTr="00896F31">
        <w:trPr>
          <w:trHeight w:val="427"/>
        </w:trPr>
        <w:tc>
          <w:tcPr>
            <w:tcW w:w="28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173D091" w:rsidR="00EC2D1C" w:rsidRPr="0022631D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C2D1C" w:rsidRPr="0022631D" w14:paraId="406B68D6" w14:textId="77777777" w:rsidTr="009854F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EC2D1C" w:rsidRPr="0022631D" w:rsidRDefault="00EC2D1C" w:rsidP="00EC2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2D1C" w:rsidRPr="0022631D" w14:paraId="1A2BD291" w14:textId="77777777" w:rsidTr="009854F8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C2D1C" w:rsidRPr="0022631D" w14:paraId="002AF1AD" w14:textId="77777777" w:rsidTr="009854F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C2D1C" w:rsidRPr="0022631D" w:rsidRDefault="00EC2D1C" w:rsidP="00EC2D1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C2D1C" w:rsidRPr="0022631D" w14:paraId="6C6C269C" w14:textId="77777777" w:rsidTr="009854F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7F710192" w:rsidR="00EC2D1C" w:rsidRPr="004537C2" w:rsidRDefault="00EC2D1C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Հարություն Հարությունյան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143483CC" w:rsidR="00EC2D1C" w:rsidRPr="00C701D6" w:rsidRDefault="00C701D6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055444252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3C42DEDA" w14:textId="5BFB304A" w:rsidR="00EC2D1C" w:rsidRPr="004537C2" w:rsidRDefault="00000000" w:rsidP="00EC2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hyperlink r:id="rId9" w:history="1">
              <w:r w:rsidR="00C701D6" w:rsidRPr="00BC376A">
                <w:rPr>
                  <w:rStyle w:val="Hyperlink"/>
                  <w:rFonts w:ascii="GHEA Grapalat" w:hAnsi="GHEA Grapalat"/>
                  <w:sz w:val="16"/>
                  <w:szCs w:val="16"/>
                  <w:shd w:val="clear" w:color="auto" w:fill="FFFFFF"/>
                </w:rPr>
                <w:t>harutyun</w:t>
              </w:r>
              <w:r w:rsidR="00C701D6" w:rsidRPr="00BC376A">
                <w:rPr>
                  <w:rStyle w:val="Hyperlink"/>
                  <w:rFonts w:ascii="GHEA Grapalat" w:hAnsi="GHEA Grapalat"/>
                  <w:sz w:val="16"/>
                  <w:szCs w:val="16"/>
                  <w:shd w:val="clear" w:color="auto" w:fill="FFFFFF"/>
                  <w:lang w:val="hy-AM"/>
                </w:rPr>
                <w:t>26</w:t>
              </w:r>
              <w:r w:rsidR="00C701D6" w:rsidRPr="00BC376A">
                <w:rPr>
                  <w:rStyle w:val="Hyperlink"/>
                  <w:rFonts w:ascii="GHEA Grapalat" w:hAnsi="GHEA Grapalat"/>
                  <w:sz w:val="16"/>
                  <w:szCs w:val="16"/>
                  <w:shd w:val="clear" w:color="auto" w:fill="FFFFFF"/>
                </w:rPr>
                <w:t>@outlook.com</w:t>
              </w:r>
            </w:hyperlink>
          </w:p>
        </w:tc>
      </w:tr>
    </w:tbl>
    <w:p w14:paraId="1160E497" w14:textId="77777777" w:rsidR="001021B0" w:rsidRPr="001A1999" w:rsidRDefault="001021B0" w:rsidP="008655FD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854F8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CFF3" w14:textId="77777777" w:rsidR="00AB5773" w:rsidRDefault="00AB5773" w:rsidP="0022631D">
      <w:pPr>
        <w:spacing w:before="0" w:after="0"/>
      </w:pPr>
      <w:r>
        <w:separator/>
      </w:r>
    </w:p>
  </w:endnote>
  <w:endnote w:type="continuationSeparator" w:id="0">
    <w:p w14:paraId="64E86FA2" w14:textId="77777777" w:rsidR="00AB5773" w:rsidRDefault="00AB577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1657" w14:textId="77777777" w:rsidR="00AB5773" w:rsidRDefault="00AB5773" w:rsidP="0022631D">
      <w:pPr>
        <w:spacing w:before="0" w:after="0"/>
      </w:pPr>
      <w:r>
        <w:separator/>
      </w:r>
    </w:p>
  </w:footnote>
  <w:footnote w:type="continuationSeparator" w:id="0">
    <w:p w14:paraId="1B3C3A55" w14:textId="77777777" w:rsidR="00AB5773" w:rsidRDefault="00AB5773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C2D1C" w:rsidRPr="002D0BF6" w:rsidRDefault="00EC2D1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EC2D1C" w:rsidRPr="002D0BF6" w:rsidRDefault="00EC2D1C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C2D1C" w:rsidRPr="00871366" w:rsidRDefault="00EC2D1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C2D1C" w:rsidRPr="002D0BF6" w:rsidRDefault="00EC2D1C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1FB0"/>
    <w:multiLevelType w:val="hybridMultilevel"/>
    <w:tmpl w:val="C81E9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04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222A"/>
    <w:rsid w:val="00012170"/>
    <w:rsid w:val="00037BB1"/>
    <w:rsid w:val="00044EA8"/>
    <w:rsid w:val="00046CCF"/>
    <w:rsid w:val="00051ECE"/>
    <w:rsid w:val="0007090E"/>
    <w:rsid w:val="00073D66"/>
    <w:rsid w:val="00094B6B"/>
    <w:rsid w:val="000B0199"/>
    <w:rsid w:val="000E4FF1"/>
    <w:rsid w:val="000F376D"/>
    <w:rsid w:val="001021B0"/>
    <w:rsid w:val="0018422F"/>
    <w:rsid w:val="001A1999"/>
    <w:rsid w:val="001C1BE1"/>
    <w:rsid w:val="001E0091"/>
    <w:rsid w:val="001E2047"/>
    <w:rsid w:val="001F35AA"/>
    <w:rsid w:val="0022631D"/>
    <w:rsid w:val="00275DD3"/>
    <w:rsid w:val="00295B92"/>
    <w:rsid w:val="00297768"/>
    <w:rsid w:val="002B05C6"/>
    <w:rsid w:val="002E4E6F"/>
    <w:rsid w:val="002F16CC"/>
    <w:rsid w:val="002F1FEB"/>
    <w:rsid w:val="00371B1D"/>
    <w:rsid w:val="00374738"/>
    <w:rsid w:val="003B2758"/>
    <w:rsid w:val="003B2FA3"/>
    <w:rsid w:val="003E3D40"/>
    <w:rsid w:val="003E6978"/>
    <w:rsid w:val="00433E3C"/>
    <w:rsid w:val="004537C2"/>
    <w:rsid w:val="00472069"/>
    <w:rsid w:val="004744CB"/>
    <w:rsid w:val="00474C2F"/>
    <w:rsid w:val="004764CD"/>
    <w:rsid w:val="004875E0"/>
    <w:rsid w:val="004D078F"/>
    <w:rsid w:val="004E376E"/>
    <w:rsid w:val="004F44BF"/>
    <w:rsid w:val="00503BCC"/>
    <w:rsid w:val="00546023"/>
    <w:rsid w:val="005629E6"/>
    <w:rsid w:val="005737F9"/>
    <w:rsid w:val="005A702D"/>
    <w:rsid w:val="005B2567"/>
    <w:rsid w:val="005C610C"/>
    <w:rsid w:val="005D5FBD"/>
    <w:rsid w:val="005E5C1A"/>
    <w:rsid w:val="00607C9A"/>
    <w:rsid w:val="00646760"/>
    <w:rsid w:val="00665106"/>
    <w:rsid w:val="00690ECB"/>
    <w:rsid w:val="006A38B4"/>
    <w:rsid w:val="006A6829"/>
    <w:rsid w:val="006B2E21"/>
    <w:rsid w:val="006C0266"/>
    <w:rsid w:val="006E0D92"/>
    <w:rsid w:val="006E1A83"/>
    <w:rsid w:val="006E2C40"/>
    <w:rsid w:val="006F2779"/>
    <w:rsid w:val="007060FC"/>
    <w:rsid w:val="00720EBE"/>
    <w:rsid w:val="00733AF2"/>
    <w:rsid w:val="00744FBD"/>
    <w:rsid w:val="00772567"/>
    <w:rsid w:val="007732E7"/>
    <w:rsid w:val="00781D52"/>
    <w:rsid w:val="0078682E"/>
    <w:rsid w:val="0079014B"/>
    <w:rsid w:val="007E1E34"/>
    <w:rsid w:val="007E6FAA"/>
    <w:rsid w:val="007F1406"/>
    <w:rsid w:val="0081420B"/>
    <w:rsid w:val="008145D6"/>
    <w:rsid w:val="008655FD"/>
    <w:rsid w:val="00896F31"/>
    <w:rsid w:val="008C4E62"/>
    <w:rsid w:val="008E199B"/>
    <w:rsid w:val="008E493A"/>
    <w:rsid w:val="008F7756"/>
    <w:rsid w:val="0097404F"/>
    <w:rsid w:val="009813D0"/>
    <w:rsid w:val="00984461"/>
    <w:rsid w:val="009854F8"/>
    <w:rsid w:val="009A2728"/>
    <w:rsid w:val="009B0BE4"/>
    <w:rsid w:val="009C2CA9"/>
    <w:rsid w:val="009C5E0F"/>
    <w:rsid w:val="009D3BC5"/>
    <w:rsid w:val="009E75FF"/>
    <w:rsid w:val="00A240A1"/>
    <w:rsid w:val="00A306F5"/>
    <w:rsid w:val="00A31820"/>
    <w:rsid w:val="00A50793"/>
    <w:rsid w:val="00A61413"/>
    <w:rsid w:val="00A64226"/>
    <w:rsid w:val="00AA32E4"/>
    <w:rsid w:val="00AB5773"/>
    <w:rsid w:val="00AC10CA"/>
    <w:rsid w:val="00AD07B9"/>
    <w:rsid w:val="00AD59DC"/>
    <w:rsid w:val="00AF0557"/>
    <w:rsid w:val="00B15558"/>
    <w:rsid w:val="00B209E5"/>
    <w:rsid w:val="00B24A0F"/>
    <w:rsid w:val="00B4610D"/>
    <w:rsid w:val="00B75762"/>
    <w:rsid w:val="00B77BA5"/>
    <w:rsid w:val="00B91DE2"/>
    <w:rsid w:val="00B94EA2"/>
    <w:rsid w:val="00BA03B0"/>
    <w:rsid w:val="00BB0A93"/>
    <w:rsid w:val="00BB12A0"/>
    <w:rsid w:val="00BC23AF"/>
    <w:rsid w:val="00BD3D4E"/>
    <w:rsid w:val="00BF1465"/>
    <w:rsid w:val="00BF4745"/>
    <w:rsid w:val="00C52A2D"/>
    <w:rsid w:val="00C54004"/>
    <w:rsid w:val="00C57DC9"/>
    <w:rsid w:val="00C611C8"/>
    <w:rsid w:val="00C701D6"/>
    <w:rsid w:val="00C84DF7"/>
    <w:rsid w:val="00C96337"/>
    <w:rsid w:val="00C96BED"/>
    <w:rsid w:val="00CB44D2"/>
    <w:rsid w:val="00CC1F23"/>
    <w:rsid w:val="00CC3D4F"/>
    <w:rsid w:val="00CF1F70"/>
    <w:rsid w:val="00D350DE"/>
    <w:rsid w:val="00D36189"/>
    <w:rsid w:val="00D4459B"/>
    <w:rsid w:val="00D74EF2"/>
    <w:rsid w:val="00D80C64"/>
    <w:rsid w:val="00D93B9B"/>
    <w:rsid w:val="00DB48B5"/>
    <w:rsid w:val="00DC2FC1"/>
    <w:rsid w:val="00DC5516"/>
    <w:rsid w:val="00DD2E12"/>
    <w:rsid w:val="00DE06F1"/>
    <w:rsid w:val="00E110FC"/>
    <w:rsid w:val="00E169CF"/>
    <w:rsid w:val="00E243EA"/>
    <w:rsid w:val="00E33A25"/>
    <w:rsid w:val="00E3534C"/>
    <w:rsid w:val="00E4188B"/>
    <w:rsid w:val="00E54C4D"/>
    <w:rsid w:val="00E55F98"/>
    <w:rsid w:val="00E56328"/>
    <w:rsid w:val="00E82C42"/>
    <w:rsid w:val="00E85955"/>
    <w:rsid w:val="00EA01A2"/>
    <w:rsid w:val="00EA568C"/>
    <w:rsid w:val="00EA767F"/>
    <w:rsid w:val="00EB59EE"/>
    <w:rsid w:val="00EC2D1C"/>
    <w:rsid w:val="00ED3BCC"/>
    <w:rsid w:val="00ED54F7"/>
    <w:rsid w:val="00EF16D0"/>
    <w:rsid w:val="00EF6664"/>
    <w:rsid w:val="00F10AFE"/>
    <w:rsid w:val="00F31004"/>
    <w:rsid w:val="00F53621"/>
    <w:rsid w:val="00F54B13"/>
    <w:rsid w:val="00F64167"/>
    <w:rsid w:val="00F6673B"/>
    <w:rsid w:val="00F77AAD"/>
    <w:rsid w:val="00F80581"/>
    <w:rsid w:val="00F916C4"/>
    <w:rsid w:val="00F943FC"/>
    <w:rsid w:val="00FB097B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E243"/>
  <w15:docId w15:val="{976CFE2C-E802-4D66-B682-7C29B7C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F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B2FA3"/>
    <w:rPr>
      <w:color w:val="605E5C"/>
      <w:shd w:val="clear" w:color="auto" w:fill="E1DFDD"/>
    </w:rPr>
  </w:style>
  <w:style w:type="paragraph" w:customStyle="1" w:styleId="Default">
    <w:name w:val="Default"/>
    <w:rsid w:val="00F943F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10F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par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utyun26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0983-D739-493C-B126-2054FCB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 Harutyunyan</cp:lastModifiedBy>
  <cp:revision>88</cp:revision>
  <cp:lastPrinted>2021-04-06T07:47:00Z</cp:lastPrinted>
  <dcterms:created xsi:type="dcterms:W3CDTF">2021-06-28T12:08:00Z</dcterms:created>
  <dcterms:modified xsi:type="dcterms:W3CDTF">2024-01-08T09:17:00Z</dcterms:modified>
</cp:coreProperties>
</file>